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5FA70FE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96491D">
        <w:rPr>
          <w:b/>
          <w:bCs/>
          <w:sz w:val="36"/>
          <w:szCs w:val="36"/>
        </w:rPr>
        <w:t>DECEMBER</w:t>
      </w:r>
      <w:r w:rsidR="003602D6">
        <w:rPr>
          <w:b/>
          <w:bCs/>
          <w:sz w:val="36"/>
          <w:szCs w:val="36"/>
        </w:rPr>
        <w:t xml:space="preserve"> </w:t>
      </w:r>
      <w:r w:rsidR="00284AEA">
        <w:rPr>
          <w:b/>
          <w:bCs/>
          <w:sz w:val="36"/>
          <w:szCs w:val="36"/>
        </w:rPr>
        <w:t>22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5292BAEE" w14:textId="52EA0187" w:rsidR="00EE73FD" w:rsidRPr="00284AEA" w:rsidRDefault="007949F4" w:rsidP="00284AEA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Disclaimer</w:t>
      </w:r>
    </w:p>
    <w:p w14:paraId="3D0AB3B8" w14:textId="62403CF1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4DBF56DC" w14:textId="1717D680" w:rsidR="00BE3135" w:rsidRPr="00284AEA" w:rsidRDefault="00BE3135" w:rsidP="00284AEA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284AEA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43F65D63" w14:textId="77777777" w:rsidR="00284AEA" w:rsidRDefault="00284AEA" w:rsidP="00284AEA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Sanitation Contract beginning March 2026 </w:t>
      </w:r>
    </w:p>
    <w:p w14:paraId="1A917E5F" w14:textId="4B199577" w:rsidR="00284AEA" w:rsidRPr="00284AEA" w:rsidRDefault="00284AEA" w:rsidP="00284AEA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 w:rsidRPr="00284AEA">
        <w:rPr>
          <w:rFonts w:cstheme="minorHAnsi"/>
          <w:sz w:val="28"/>
          <w:szCs w:val="28"/>
        </w:rPr>
        <w:t>ORDINANCE NO. 03-2025</w:t>
      </w:r>
      <w:r>
        <w:rPr>
          <w:rFonts w:cstheme="minorHAnsi"/>
          <w:sz w:val="28"/>
          <w:szCs w:val="28"/>
        </w:rPr>
        <w:t xml:space="preserve"> -</w:t>
      </w:r>
      <w:r w:rsidRPr="00284AEA">
        <w:rPr>
          <w:rFonts w:cstheme="minorHAnsi"/>
          <w:sz w:val="28"/>
          <w:szCs w:val="28"/>
        </w:rPr>
        <w:t>REGULATING THE SALARIES OF THE VARIOUS OFFICIALS</w:t>
      </w:r>
      <w:r>
        <w:rPr>
          <w:rFonts w:cstheme="minorHAnsi"/>
          <w:sz w:val="28"/>
          <w:szCs w:val="28"/>
        </w:rPr>
        <w:t xml:space="preserve"> &amp;</w:t>
      </w:r>
      <w:r w:rsidRPr="00284AEA">
        <w:rPr>
          <w:rFonts w:cstheme="minorHAnsi"/>
          <w:sz w:val="28"/>
          <w:szCs w:val="28"/>
        </w:rPr>
        <w:t xml:space="preserve"> EMPLOYEES OF THE TOWN OF FOWLERTON FOR 2026</w:t>
      </w:r>
    </w:p>
    <w:p w14:paraId="52D63722" w14:textId="39AB112D" w:rsidR="00BE3135" w:rsidRPr="0096491D" w:rsidRDefault="003602D6" w:rsidP="0096491D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08741225" w14:textId="77777777" w:rsidR="00284AEA" w:rsidRDefault="00284AEA" w:rsidP="00284AEA">
      <w:pPr>
        <w:spacing w:after="0" w:line="360" w:lineRule="auto"/>
        <w:rPr>
          <w:sz w:val="28"/>
          <w:szCs w:val="28"/>
        </w:rPr>
      </w:pPr>
    </w:p>
    <w:p w14:paraId="389792DA" w14:textId="77777777" w:rsidR="00284AEA" w:rsidRDefault="00284AEA" w:rsidP="00284AEA">
      <w:pPr>
        <w:spacing w:after="0" w:line="360" w:lineRule="auto"/>
        <w:rPr>
          <w:sz w:val="28"/>
          <w:szCs w:val="28"/>
        </w:rPr>
      </w:pPr>
    </w:p>
    <w:p w14:paraId="00F2F481" w14:textId="77777777" w:rsidR="00284AEA" w:rsidRPr="00284AEA" w:rsidRDefault="00284AEA" w:rsidP="00284AEA">
      <w:pPr>
        <w:spacing w:after="0" w:line="360" w:lineRule="auto"/>
        <w:rPr>
          <w:sz w:val="28"/>
          <w:szCs w:val="28"/>
        </w:rPr>
      </w:pP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84AEA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D0472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77BB3"/>
    <w:rsid w:val="007875C8"/>
    <w:rsid w:val="007941CB"/>
    <w:rsid w:val="0079443E"/>
    <w:rsid w:val="007949F4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B3977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491D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2230D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A10CC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10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E73F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  <w:style w:type="paragraph" w:styleId="NoSpacing">
    <w:name w:val="No Spacing"/>
    <w:uiPriority w:val="1"/>
    <w:qFormat/>
    <w:rsid w:val="0028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2025-12-08T20:44:00Z</cp:lastPrinted>
  <dcterms:created xsi:type="dcterms:W3CDTF">2025-12-18T20:39:00Z</dcterms:created>
  <dcterms:modified xsi:type="dcterms:W3CDTF">2025-12-18T20:43:00Z</dcterms:modified>
</cp:coreProperties>
</file>